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691" w:rsidRDefault="00C32691" w:rsidP="00C326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3FE4">
        <w:rPr>
          <w:rFonts w:ascii="Golos UI" w:eastAsia="Times New Roman" w:hAnsi="Golos UI" w:cs="Times New Roman"/>
          <w:b/>
          <w:bCs/>
          <w:color w:val="00B050"/>
          <w:kern w:val="36"/>
          <w:sz w:val="48"/>
          <w:szCs w:val="48"/>
          <w:u w:val="single"/>
          <w:lang w:eastAsia="ru-RU"/>
        </w:rPr>
        <w:t xml:space="preserve">Имущественная поддержка для субъектов МСП и </w:t>
      </w:r>
      <w:proofErr w:type="spellStart"/>
      <w:r w:rsidRPr="00583FE4">
        <w:rPr>
          <w:rFonts w:ascii="Golos UI" w:eastAsia="Times New Roman" w:hAnsi="Golos UI" w:cs="Times New Roman"/>
          <w:b/>
          <w:bCs/>
          <w:color w:val="00B050"/>
          <w:kern w:val="36"/>
          <w:sz w:val="48"/>
          <w:szCs w:val="48"/>
          <w:u w:val="single"/>
          <w:lang w:eastAsia="ru-RU"/>
        </w:rPr>
        <w:t>самозанятых</w:t>
      </w:r>
      <w:proofErr w:type="spellEnd"/>
      <w:r w:rsidRPr="00583FE4">
        <w:rPr>
          <w:rFonts w:ascii="Golos UI" w:eastAsia="Times New Roman" w:hAnsi="Golos UI" w:cs="Times New Roman"/>
          <w:b/>
          <w:bCs/>
          <w:color w:val="00B050"/>
          <w:kern w:val="36"/>
          <w:sz w:val="48"/>
          <w:szCs w:val="48"/>
          <w:u w:val="single"/>
          <w:lang w:eastAsia="ru-RU"/>
        </w:rPr>
        <w:t xml:space="preserve"> граждан</w:t>
      </w:r>
    </w:p>
    <w:p w:rsidR="00C32691" w:rsidRDefault="00C32691" w:rsidP="004C3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30B0" w:rsidRDefault="00083B46" w:rsidP="004C3871">
      <w:pPr>
        <w:pStyle w:val="a4"/>
        <w:numPr>
          <w:ilvl w:val="0"/>
          <w:numId w:val="3"/>
        </w:numPr>
        <w:spacing w:after="0" w:line="240" w:lineRule="auto"/>
        <w:ind w:left="0" w:firstLine="92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4130B0">
        <w:rPr>
          <w:rFonts w:ascii="Times New Roman" w:hAnsi="Times New Roman" w:cs="Times New Roman"/>
          <w:sz w:val="24"/>
          <w:szCs w:val="24"/>
        </w:rPr>
        <w:t xml:space="preserve">В соответствии с п.1 ст.18 </w:t>
      </w:r>
      <w:r w:rsidRPr="004130B0">
        <w:rPr>
          <w:rFonts w:ascii="Times New Roman" w:hAnsi="Times New Roman" w:cs="Times New Roman"/>
          <w:bCs/>
          <w:sz w:val="24"/>
          <w:szCs w:val="24"/>
        </w:rPr>
        <w:t>Федерального закона от 24.07.2007 №209-ФЗ «О развитии малого и среднего предпринимательства в Российской Федерации», оказание имущественной поддержки субъектам малого и среднего предпринимательства, а также организациям, образующим инфраструктуру поддержки субъектов малого и среднего предпринимательства, осуществляется органами местного самоуправления в виде передачи во владение и (или) в пользование муниципального имущества на возмездной основе на льготных</w:t>
      </w:r>
      <w:proofErr w:type="gramEnd"/>
      <w:r w:rsidRPr="004130B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4130B0">
        <w:rPr>
          <w:rFonts w:ascii="Times New Roman" w:hAnsi="Times New Roman" w:cs="Times New Roman"/>
          <w:bCs/>
          <w:sz w:val="24"/>
          <w:szCs w:val="24"/>
        </w:rPr>
        <w:t>условиях</w:t>
      </w:r>
      <w:proofErr w:type="gramEnd"/>
      <w:r w:rsidRPr="004130B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C2D69" w:rsidRPr="002243C4">
        <w:rPr>
          <w:rFonts w:ascii="Times New Roman" w:hAnsi="Times New Roman" w:cs="Times New Roman"/>
          <w:b/>
          <w:bCs/>
          <w:color w:val="C00000"/>
          <w:sz w:val="24"/>
          <w:szCs w:val="24"/>
        </w:rPr>
        <w:t>ПОД ПРИОРИТЕТНЫЕ ВИДЫ ДЕЯТЕЛЬНОСТИ</w:t>
      </w:r>
      <w:r w:rsidR="009C2D69" w:rsidRPr="004130B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130B0">
        <w:rPr>
          <w:rFonts w:ascii="Times New Roman" w:hAnsi="Times New Roman" w:cs="Times New Roman"/>
          <w:bCs/>
          <w:sz w:val="24"/>
          <w:szCs w:val="24"/>
        </w:rPr>
        <w:t xml:space="preserve">в соответствии с </w:t>
      </w:r>
      <w:r w:rsidR="00B365BE">
        <w:rPr>
          <w:rFonts w:ascii="Times New Roman" w:hAnsi="Times New Roman" w:cs="Times New Roman"/>
          <w:bCs/>
          <w:sz w:val="24"/>
          <w:szCs w:val="24"/>
        </w:rPr>
        <w:t>нормативными правовыми актами Новокузнецкого городского округа.</w:t>
      </w:r>
    </w:p>
    <w:p w:rsidR="009C2D69" w:rsidRPr="009C2D69" w:rsidRDefault="00243624" w:rsidP="004C3871">
      <w:pPr>
        <w:pStyle w:val="a4"/>
        <w:numPr>
          <w:ilvl w:val="0"/>
          <w:numId w:val="3"/>
        </w:numPr>
        <w:spacing w:after="0" w:line="240" w:lineRule="auto"/>
        <w:ind w:left="0" w:firstLine="92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</w:t>
      </w:r>
      <w:r w:rsidR="009C2D69" w:rsidRPr="009C2D69">
        <w:rPr>
          <w:rFonts w:ascii="Times New Roman" w:hAnsi="Times New Roman" w:cs="Times New Roman"/>
          <w:bCs/>
          <w:sz w:val="24"/>
          <w:szCs w:val="24"/>
        </w:rPr>
        <w:t>становлены следующие приоритетные для города Новокузнецка виды деятельности:</w:t>
      </w:r>
    </w:p>
    <w:p w:rsidR="009C2D69" w:rsidRPr="009C2D69" w:rsidRDefault="009C2D69" w:rsidP="004C3871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i/>
          <w:color w:val="C00000"/>
          <w:sz w:val="24"/>
          <w:szCs w:val="24"/>
        </w:rPr>
      </w:pPr>
      <w:r w:rsidRPr="009C2D69">
        <w:rPr>
          <w:rFonts w:ascii="Times New Roman" w:hAnsi="Times New Roman" w:cs="Times New Roman"/>
          <w:i/>
          <w:color w:val="C00000"/>
          <w:sz w:val="24"/>
          <w:szCs w:val="24"/>
        </w:rPr>
        <w:t>1) инновационная и научно-техническая деятельность, включая деятельность, связанную с использованием вычислительной техники и информационных технологий;</w:t>
      </w:r>
    </w:p>
    <w:p w:rsidR="009C2D69" w:rsidRPr="009C2D69" w:rsidRDefault="009C2D69" w:rsidP="004C3871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i/>
          <w:color w:val="C00000"/>
          <w:sz w:val="24"/>
          <w:szCs w:val="24"/>
        </w:rPr>
      </w:pPr>
      <w:r w:rsidRPr="009C2D69">
        <w:rPr>
          <w:rFonts w:ascii="Times New Roman" w:hAnsi="Times New Roman" w:cs="Times New Roman"/>
          <w:i/>
          <w:color w:val="C00000"/>
          <w:sz w:val="24"/>
          <w:szCs w:val="24"/>
        </w:rPr>
        <w:t>2) обрабатывающее производство;</w:t>
      </w:r>
    </w:p>
    <w:p w:rsidR="009C2D69" w:rsidRPr="009C2D69" w:rsidRDefault="009C2D69" w:rsidP="004C3871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i/>
          <w:color w:val="C00000"/>
          <w:sz w:val="24"/>
          <w:szCs w:val="24"/>
        </w:rPr>
      </w:pPr>
      <w:r w:rsidRPr="009C2D69">
        <w:rPr>
          <w:rFonts w:ascii="Times New Roman" w:hAnsi="Times New Roman" w:cs="Times New Roman"/>
          <w:i/>
          <w:color w:val="C00000"/>
          <w:sz w:val="24"/>
          <w:szCs w:val="24"/>
        </w:rPr>
        <w:t>3) строительство, архитектурная деятельность;</w:t>
      </w:r>
    </w:p>
    <w:p w:rsidR="009C2D69" w:rsidRPr="009C2D69" w:rsidRDefault="009C2D69" w:rsidP="004C3871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i/>
          <w:color w:val="C00000"/>
          <w:sz w:val="24"/>
          <w:szCs w:val="24"/>
        </w:rPr>
      </w:pPr>
      <w:r w:rsidRPr="009C2D69">
        <w:rPr>
          <w:rFonts w:ascii="Times New Roman" w:hAnsi="Times New Roman" w:cs="Times New Roman"/>
          <w:i/>
          <w:color w:val="C00000"/>
          <w:sz w:val="24"/>
          <w:szCs w:val="24"/>
        </w:rPr>
        <w:t>4) производство товаров народного потребления;</w:t>
      </w:r>
    </w:p>
    <w:p w:rsidR="009C2D69" w:rsidRPr="009C2D69" w:rsidRDefault="009C2D69" w:rsidP="004C3871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i/>
          <w:color w:val="C00000"/>
          <w:sz w:val="24"/>
          <w:szCs w:val="24"/>
        </w:rPr>
      </w:pPr>
      <w:r w:rsidRPr="009C2D69">
        <w:rPr>
          <w:rFonts w:ascii="Times New Roman" w:hAnsi="Times New Roman" w:cs="Times New Roman"/>
          <w:i/>
          <w:color w:val="C00000"/>
          <w:sz w:val="24"/>
          <w:szCs w:val="24"/>
        </w:rPr>
        <w:t>5) производство строительных материалов и комплектующих;</w:t>
      </w:r>
    </w:p>
    <w:p w:rsidR="009C2D69" w:rsidRPr="009C2D69" w:rsidRDefault="009C2D69" w:rsidP="004C3871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i/>
          <w:color w:val="C00000"/>
          <w:sz w:val="24"/>
          <w:szCs w:val="24"/>
        </w:rPr>
      </w:pPr>
      <w:r w:rsidRPr="009C2D69">
        <w:rPr>
          <w:rFonts w:ascii="Times New Roman" w:hAnsi="Times New Roman" w:cs="Times New Roman"/>
          <w:i/>
          <w:color w:val="C00000"/>
          <w:sz w:val="24"/>
          <w:szCs w:val="24"/>
        </w:rPr>
        <w:t>6) производство машин и оборудования;</w:t>
      </w:r>
    </w:p>
    <w:p w:rsidR="009C2D69" w:rsidRPr="009C2D69" w:rsidRDefault="009C2D69" w:rsidP="004C3871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i/>
          <w:color w:val="C00000"/>
          <w:sz w:val="24"/>
          <w:szCs w:val="24"/>
        </w:rPr>
      </w:pPr>
      <w:r w:rsidRPr="009C2D69">
        <w:rPr>
          <w:rFonts w:ascii="Times New Roman" w:hAnsi="Times New Roman" w:cs="Times New Roman"/>
          <w:i/>
          <w:color w:val="C00000"/>
          <w:sz w:val="24"/>
          <w:szCs w:val="24"/>
        </w:rPr>
        <w:t>7) обработка вторичного сырья и переработка отходов;</w:t>
      </w:r>
    </w:p>
    <w:p w:rsidR="009C2D69" w:rsidRPr="009C2D69" w:rsidRDefault="009C2D69" w:rsidP="004C3871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i/>
          <w:color w:val="C00000"/>
          <w:sz w:val="24"/>
          <w:szCs w:val="24"/>
        </w:rPr>
      </w:pPr>
      <w:r w:rsidRPr="009C2D69">
        <w:rPr>
          <w:rFonts w:ascii="Times New Roman" w:hAnsi="Times New Roman" w:cs="Times New Roman"/>
          <w:i/>
          <w:color w:val="C00000"/>
          <w:sz w:val="24"/>
          <w:szCs w:val="24"/>
        </w:rPr>
        <w:t>8) жилищно-коммунальное хозяйство, благоустройство городских территорий;</w:t>
      </w:r>
    </w:p>
    <w:p w:rsidR="009C2D69" w:rsidRPr="009C2D69" w:rsidRDefault="009C2D69" w:rsidP="004C3871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i/>
          <w:color w:val="C00000"/>
          <w:sz w:val="24"/>
          <w:szCs w:val="24"/>
        </w:rPr>
      </w:pPr>
      <w:r w:rsidRPr="009C2D69">
        <w:rPr>
          <w:rFonts w:ascii="Times New Roman" w:hAnsi="Times New Roman" w:cs="Times New Roman"/>
          <w:i/>
          <w:color w:val="C00000"/>
          <w:sz w:val="24"/>
          <w:szCs w:val="24"/>
        </w:rPr>
        <w:t>9) предоставление прочих коммунальных, социальных и персональных услуг;</w:t>
      </w:r>
    </w:p>
    <w:p w:rsidR="009C2D69" w:rsidRPr="009C2D69" w:rsidRDefault="009C2D69" w:rsidP="004C3871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i/>
          <w:color w:val="C00000"/>
          <w:sz w:val="24"/>
          <w:szCs w:val="24"/>
        </w:rPr>
      </w:pPr>
      <w:r w:rsidRPr="009C2D69">
        <w:rPr>
          <w:rFonts w:ascii="Times New Roman" w:hAnsi="Times New Roman" w:cs="Times New Roman"/>
          <w:i/>
          <w:color w:val="C00000"/>
          <w:sz w:val="24"/>
          <w:szCs w:val="24"/>
        </w:rPr>
        <w:t>10) экология;</w:t>
      </w:r>
    </w:p>
    <w:p w:rsidR="009C2D69" w:rsidRPr="009C2D69" w:rsidRDefault="009C2D69" w:rsidP="004C3871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i/>
          <w:color w:val="C00000"/>
          <w:sz w:val="24"/>
          <w:szCs w:val="24"/>
        </w:rPr>
      </w:pPr>
      <w:r w:rsidRPr="009C2D69">
        <w:rPr>
          <w:rFonts w:ascii="Times New Roman" w:hAnsi="Times New Roman" w:cs="Times New Roman"/>
          <w:i/>
          <w:color w:val="C00000"/>
          <w:sz w:val="24"/>
          <w:szCs w:val="24"/>
        </w:rPr>
        <w:t>11) сельское хозяйство, рыболовство и рыбоводство;</w:t>
      </w:r>
    </w:p>
    <w:p w:rsidR="009C2D69" w:rsidRPr="009C2D69" w:rsidRDefault="009C2D69" w:rsidP="004C3871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i/>
          <w:color w:val="C00000"/>
          <w:sz w:val="24"/>
          <w:szCs w:val="24"/>
        </w:rPr>
      </w:pPr>
      <w:r w:rsidRPr="009C2D69">
        <w:rPr>
          <w:rFonts w:ascii="Times New Roman" w:hAnsi="Times New Roman" w:cs="Times New Roman"/>
          <w:i/>
          <w:color w:val="C00000"/>
          <w:sz w:val="24"/>
          <w:szCs w:val="24"/>
        </w:rPr>
        <w:t>12) транспорт и связь;</w:t>
      </w:r>
    </w:p>
    <w:p w:rsidR="009C2D69" w:rsidRPr="009C2D69" w:rsidRDefault="009C2D69" w:rsidP="004C3871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i/>
          <w:color w:val="C00000"/>
          <w:sz w:val="24"/>
          <w:szCs w:val="24"/>
        </w:rPr>
      </w:pPr>
      <w:r w:rsidRPr="009C2D69">
        <w:rPr>
          <w:rFonts w:ascii="Times New Roman" w:hAnsi="Times New Roman" w:cs="Times New Roman"/>
          <w:i/>
          <w:color w:val="C00000"/>
          <w:sz w:val="24"/>
          <w:szCs w:val="24"/>
        </w:rPr>
        <w:t>13) образование, здравоохранение;</w:t>
      </w:r>
    </w:p>
    <w:p w:rsidR="009C2D69" w:rsidRPr="009C2D69" w:rsidRDefault="009C2D69" w:rsidP="004C3871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i/>
          <w:color w:val="C00000"/>
          <w:sz w:val="24"/>
          <w:szCs w:val="24"/>
        </w:rPr>
      </w:pPr>
      <w:r w:rsidRPr="009C2D69">
        <w:rPr>
          <w:rFonts w:ascii="Times New Roman" w:hAnsi="Times New Roman" w:cs="Times New Roman"/>
          <w:i/>
          <w:color w:val="C00000"/>
          <w:sz w:val="24"/>
          <w:szCs w:val="24"/>
        </w:rPr>
        <w:t>14) культура, спорт, организация отдыха и развлечений;</w:t>
      </w:r>
    </w:p>
    <w:p w:rsidR="009C2D69" w:rsidRPr="009C2D69" w:rsidRDefault="009C2D69" w:rsidP="004C3871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i/>
          <w:color w:val="C00000"/>
          <w:sz w:val="24"/>
          <w:szCs w:val="24"/>
        </w:rPr>
      </w:pPr>
      <w:r w:rsidRPr="009C2D69">
        <w:rPr>
          <w:rFonts w:ascii="Times New Roman" w:hAnsi="Times New Roman" w:cs="Times New Roman"/>
          <w:i/>
          <w:color w:val="C00000"/>
          <w:sz w:val="24"/>
          <w:szCs w:val="24"/>
        </w:rPr>
        <w:t>15) туристская деятельность, направленная на развитие внутреннего и въездного туризма;</w:t>
      </w:r>
    </w:p>
    <w:p w:rsidR="009C2D69" w:rsidRPr="009C2D69" w:rsidRDefault="009C2D69" w:rsidP="004C3871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i/>
          <w:color w:val="C00000"/>
          <w:sz w:val="24"/>
          <w:szCs w:val="24"/>
        </w:rPr>
      </w:pPr>
      <w:r w:rsidRPr="009C2D69">
        <w:rPr>
          <w:rFonts w:ascii="Times New Roman" w:hAnsi="Times New Roman" w:cs="Times New Roman"/>
          <w:i/>
          <w:color w:val="C00000"/>
          <w:sz w:val="24"/>
          <w:szCs w:val="24"/>
        </w:rPr>
        <w:t>16) переработка сельскохозяйственной продукции;</w:t>
      </w:r>
    </w:p>
    <w:p w:rsidR="009C2D69" w:rsidRPr="009C2D69" w:rsidRDefault="009C2D69" w:rsidP="004C3871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i/>
          <w:color w:val="C00000"/>
          <w:sz w:val="24"/>
          <w:szCs w:val="24"/>
        </w:rPr>
      </w:pPr>
      <w:r w:rsidRPr="009C2D69">
        <w:rPr>
          <w:rFonts w:ascii="Times New Roman" w:hAnsi="Times New Roman" w:cs="Times New Roman"/>
          <w:i/>
          <w:color w:val="C00000"/>
          <w:sz w:val="24"/>
          <w:szCs w:val="24"/>
        </w:rPr>
        <w:t>17) ремесленная деятельность;</w:t>
      </w:r>
    </w:p>
    <w:p w:rsidR="009C2D69" w:rsidRPr="009C2D69" w:rsidRDefault="009C2D69" w:rsidP="004C3871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i/>
          <w:color w:val="C00000"/>
          <w:sz w:val="24"/>
          <w:szCs w:val="24"/>
        </w:rPr>
      </w:pPr>
      <w:r w:rsidRPr="009C2D69">
        <w:rPr>
          <w:rFonts w:ascii="Times New Roman" w:hAnsi="Times New Roman" w:cs="Times New Roman"/>
          <w:i/>
          <w:color w:val="C00000"/>
          <w:sz w:val="24"/>
          <w:szCs w:val="24"/>
        </w:rPr>
        <w:t>18) услуги общественного питания;</w:t>
      </w:r>
    </w:p>
    <w:p w:rsidR="009C2D69" w:rsidRPr="009C2D69" w:rsidRDefault="009C2D69" w:rsidP="004C3871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i/>
          <w:color w:val="C00000"/>
          <w:sz w:val="24"/>
          <w:szCs w:val="24"/>
        </w:rPr>
      </w:pPr>
      <w:r w:rsidRPr="009C2D69">
        <w:rPr>
          <w:rFonts w:ascii="Times New Roman" w:hAnsi="Times New Roman" w:cs="Times New Roman"/>
          <w:i/>
          <w:color w:val="C00000"/>
          <w:sz w:val="24"/>
          <w:szCs w:val="24"/>
        </w:rPr>
        <w:t>19) бытовое обслуживание населения, в том числе социально направленное;</w:t>
      </w:r>
    </w:p>
    <w:p w:rsidR="009C2D69" w:rsidRPr="009C2D69" w:rsidRDefault="009C2D69" w:rsidP="004C3871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i/>
          <w:color w:val="C00000"/>
          <w:sz w:val="24"/>
          <w:szCs w:val="24"/>
        </w:rPr>
      </w:pPr>
      <w:r w:rsidRPr="009C2D69">
        <w:rPr>
          <w:rFonts w:ascii="Times New Roman" w:hAnsi="Times New Roman" w:cs="Times New Roman"/>
          <w:i/>
          <w:color w:val="C00000"/>
          <w:sz w:val="24"/>
          <w:szCs w:val="24"/>
        </w:rPr>
        <w:t>20) деятельность гостиниц.</w:t>
      </w:r>
    </w:p>
    <w:p w:rsidR="00083B46" w:rsidRDefault="004130B0" w:rsidP="004C3871">
      <w:pPr>
        <w:pStyle w:val="a4"/>
        <w:numPr>
          <w:ilvl w:val="0"/>
          <w:numId w:val="3"/>
        </w:numPr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30B0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5">
        <w:r w:rsidRPr="004130B0">
          <w:rPr>
            <w:rFonts w:ascii="Times New Roman" w:hAnsi="Times New Roman" w:cs="Times New Roman"/>
            <w:color w:val="0000FF"/>
            <w:sz w:val="24"/>
            <w:szCs w:val="24"/>
          </w:rPr>
          <w:t>статьей 18</w:t>
        </w:r>
      </w:hyperlink>
      <w:r w:rsidRPr="004130B0">
        <w:rPr>
          <w:rFonts w:ascii="Times New Roman" w:hAnsi="Times New Roman" w:cs="Times New Roman"/>
          <w:sz w:val="24"/>
          <w:szCs w:val="24"/>
        </w:rPr>
        <w:t xml:space="preserve"> Федерального закона от 24.07.2007 N 209-ФЗ </w:t>
      </w:r>
      <w:r w:rsidR="004F4145">
        <w:rPr>
          <w:rFonts w:ascii="Times New Roman" w:hAnsi="Times New Roman" w:cs="Times New Roman"/>
          <w:sz w:val="24"/>
          <w:szCs w:val="24"/>
        </w:rPr>
        <w:t>«</w:t>
      </w:r>
      <w:r w:rsidRPr="004130B0">
        <w:rPr>
          <w:rFonts w:ascii="Times New Roman" w:hAnsi="Times New Roman" w:cs="Times New Roman"/>
          <w:sz w:val="24"/>
          <w:szCs w:val="24"/>
        </w:rPr>
        <w:t>О развитии малого и среднего предпринимательства в Российской Федерации</w:t>
      </w:r>
      <w:r w:rsidR="004F4145">
        <w:rPr>
          <w:rFonts w:ascii="Times New Roman" w:hAnsi="Times New Roman" w:cs="Times New Roman"/>
          <w:sz w:val="24"/>
          <w:szCs w:val="24"/>
        </w:rPr>
        <w:t>»</w:t>
      </w:r>
      <w:r w:rsidR="001C2BB7">
        <w:rPr>
          <w:rFonts w:ascii="Times New Roman" w:hAnsi="Times New Roman" w:cs="Times New Roman"/>
          <w:sz w:val="24"/>
          <w:szCs w:val="24"/>
        </w:rPr>
        <w:t>,</w:t>
      </w:r>
      <w:r w:rsidRPr="004130B0">
        <w:rPr>
          <w:rFonts w:ascii="Times New Roman" w:hAnsi="Times New Roman" w:cs="Times New Roman"/>
          <w:sz w:val="24"/>
          <w:szCs w:val="24"/>
        </w:rPr>
        <w:t xml:space="preserve"> </w:t>
      </w:r>
      <w:hyperlink r:id="rId6">
        <w:r w:rsidRPr="004130B0">
          <w:rPr>
            <w:rFonts w:ascii="Times New Roman" w:hAnsi="Times New Roman" w:cs="Times New Roman"/>
            <w:color w:val="0000FF"/>
            <w:sz w:val="24"/>
            <w:szCs w:val="24"/>
          </w:rPr>
          <w:t>решением</w:t>
        </w:r>
      </w:hyperlink>
      <w:r w:rsidRPr="004130B0">
        <w:rPr>
          <w:rFonts w:ascii="Times New Roman" w:hAnsi="Times New Roman" w:cs="Times New Roman"/>
          <w:sz w:val="24"/>
          <w:szCs w:val="24"/>
        </w:rPr>
        <w:t xml:space="preserve"> Новокузнецкого городского Совета народных депутатов от 26.11.2019 N 14/105 </w:t>
      </w:r>
      <w:r w:rsidR="004F4145">
        <w:rPr>
          <w:rFonts w:ascii="Times New Roman" w:hAnsi="Times New Roman" w:cs="Times New Roman"/>
          <w:sz w:val="24"/>
          <w:szCs w:val="24"/>
        </w:rPr>
        <w:t>«</w:t>
      </w:r>
      <w:r w:rsidRPr="004130B0">
        <w:rPr>
          <w:rFonts w:ascii="Times New Roman" w:hAnsi="Times New Roman" w:cs="Times New Roman"/>
          <w:sz w:val="24"/>
          <w:szCs w:val="24"/>
        </w:rPr>
        <w:t xml:space="preserve">Об утверждении Порядка формирования, ведения и обязательного опубликования перечня муниципального имущества Новокузнецкого городского округа, предназначенного для оказания имущественной поддержки, предусмотренной статьей 18 Федерального закона </w:t>
      </w:r>
      <w:r w:rsidR="004F4145">
        <w:rPr>
          <w:rFonts w:ascii="Times New Roman" w:hAnsi="Times New Roman" w:cs="Times New Roman"/>
          <w:sz w:val="24"/>
          <w:szCs w:val="24"/>
        </w:rPr>
        <w:t>«</w:t>
      </w:r>
      <w:r w:rsidRPr="004130B0">
        <w:rPr>
          <w:rFonts w:ascii="Times New Roman" w:hAnsi="Times New Roman" w:cs="Times New Roman"/>
          <w:sz w:val="24"/>
          <w:szCs w:val="24"/>
        </w:rPr>
        <w:t>О развитии малого и среднего</w:t>
      </w:r>
      <w:proofErr w:type="gramEnd"/>
      <w:r w:rsidRPr="004130B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130B0">
        <w:rPr>
          <w:rFonts w:ascii="Times New Roman" w:hAnsi="Times New Roman" w:cs="Times New Roman"/>
          <w:sz w:val="24"/>
          <w:szCs w:val="24"/>
        </w:rPr>
        <w:t>предпринимательства в Российской Федерации</w:t>
      </w:r>
      <w:r w:rsidR="001C2BB7">
        <w:rPr>
          <w:rFonts w:ascii="Times New Roman" w:hAnsi="Times New Roman" w:cs="Times New Roman"/>
          <w:sz w:val="24"/>
          <w:szCs w:val="24"/>
        </w:rPr>
        <w:t>»</w:t>
      </w:r>
      <w:r w:rsidRPr="004130B0">
        <w:rPr>
          <w:rFonts w:ascii="Times New Roman" w:hAnsi="Times New Roman" w:cs="Times New Roman"/>
          <w:sz w:val="24"/>
          <w:szCs w:val="24"/>
        </w:rPr>
        <w:t xml:space="preserve"> для обеспечения имущественной поддержки субъектов малого и среднего предпринимательства, и развития на территории города малого и среднего предпринимательства </w:t>
      </w:r>
      <w:r w:rsidRPr="0035455E">
        <w:rPr>
          <w:rFonts w:ascii="Times New Roman" w:hAnsi="Times New Roman" w:cs="Times New Roman"/>
          <w:color w:val="FF0000"/>
          <w:sz w:val="24"/>
          <w:szCs w:val="24"/>
        </w:rPr>
        <w:t>утвержден</w:t>
      </w:r>
      <w:r w:rsidRPr="004130B0">
        <w:rPr>
          <w:rFonts w:ascii="Times New Roman" w:hAnsi="Times New Roman" w:cs="Times New Roman"/>
          <w:sz w:val="24"/>
          <w:szCs w:val="24"/>
        </w:rPr>
        <w:t xml:space="preserve"> </w:t>
      </w:r>
      <w:hyperlink w:anchor="P60">
        <w:r w:rsidRPr="0035455E">
          <w:rPr>
            <w:rFonts w:ascii="Times New Roman" w:hAnsi="Times New Roman" w:cs="Times New Roman"/>
            <w:color w:val="0070C0"/>
            <w:sz w:val="24"/>
            <w:szCs w:val="24"/>
          </w:rPr>
          <w:t>Перечень</w:t>
        </w:r>
      </w:hyperlink>
      <w:r w:rsidRPr="0035455E">
        <w:rPr>
          <w:rFonts w:ascii="Times New Roman" w:hAnsi="Times New Roman" w:cs="Times New Roman"/>
          <w:color w:val="0070C0"/>
          <w:sz w:val="24"/>
          <w:szCs w:val="24"/>
        </w:rPr>
        <w:t xml:space="preserve"> муниципального имущества Новокузнецкого городского округа, предназначенного для оказания имущественной поддержки субъектов малого и среднего предпринимательства в городе Новокузнецке</w:t>
      </w:r>
      <w:r w:rsidR="00A82E60">
        <w:rPr>
          <w:rFonts w:ascii="Times New Roman" w:hAnsi="Times New Roman" w:cs="Times New Roman"/>
          <w:color w:val="0070C0"/>
          <w:sz w:val="24"/>
          <w:szCs w:val="24"/>
        </w:rPr>
        <w:t xml:space="preserve"> (далее - Перечень)</w:t>
      </w:r>
      <w:r w:rsidR="001C2BB7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35455E" w:rsidRPr="0035455E">
        <w:rPr>
          <w:rFonts w:ascii="Times New Roman" w:hAnsi="Times New Roman" w:cs="Times New Roman"/>
          <w:i/>
          <w:color w:val="002060"/>
          <w:sz w:val="24"/>
          <w:szCs w:val="24"/>
        </w:rPr>
        <w:t>Постановлением</w:t>
      </w:r>
      <w:r w:rsidR="0035455E" w:rsidRPr="0035455E">
        <w:rPr>
          <w:rFonts w:ascii="Times New Roman" w:hAnsi="Times New Roman" w:cs="Times New Roman"/>
          <w:i/>
          <w:sz w:val="24"/>
          <w:szCs w:val="24"/>
        </w:rPr>
        <w:t xml:space="preserve"> Новокузнецкого городского Совета народных депутатов от </w:t>
      </w:r>
      <w:r w:rsidR="0035455E" w:rsidRPr="0035455E">
        <w:rPr>
          <w:rFonts w:ascii="Times New Roman" w:hAnsi="Times New Roman" w:cs="Times New Roman"/>
          <w:i/>
          <w:color w:val="C00000"/>
          <w:sz w:val="24"/>
          <w:szCs w:val="24"/>
        </w:rPr>
        <w:t>29.10.2008 N 9/110</w:t>
      </w:r>
      <w:r w:rsidR="0035455E" w:rsidRPr="0035455E">
        <w:rPr>
          <w:rFonts w:ascii="Times New Roman" w:hAnsi="Times New Roman" w:cs="Times New Roman"/>
          <w:i/>
          <w:sz w:val="24"/>
          <w:szCs w:val="24"/>
        </w:rPr>
        <w:t xml:space="preserve"> «Об утверждении Перечня муниципального имущества</w:t>
      </w:r>
      <w:proofErr w:type="gramEnd"/>
      <w:r w:rsidR="0035455E" w:rsidRPr="0035455E">
        <w:rPr>
          <w:rFonts w:ascii="Times New Roman" w:hAnsi="Times New Roman" w:cs="Times New Roman"/>
          <w:i/>
          <w:sz w:val="24"/>
          <w:szCs w:val="24"/>
        </w:rPr>
        <w:t xml:space="preserve"> Новокузнецкого городского округа, предназначенного для оказания имущественной поддержки, предусмотренной статьей 18 Федерального закона «О развитии малого и среднего предпринимательства в Российской Федерации»</w:t>
      </w:r>
      <w:r w:rsidR="0035455E">
        <w:rPr>
          <w:rFonts w:ascii="Times New Roman" w:hAnsi="Times New Roman" w:cs="Times New Roman"/>
          <w:sz w:val="24"/>
          <w:szCs w:val="24"/>
        </w:rPr>
        <w:t>.</w:t>
      </w:r>
    </w:p>
    <w:p w:rsidR="0079561A" w:rsidRPr="0079561A" w:rsidRDefault="009C2D69" w:rsidP="004C3871">
      <w:pPr>
        <w:pStyle w:val="a4"/>
        <w:numPr>
          <w:ilvl w:val="0"/>
          <w:numId w:val="3"/>
        </w:numPr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9C2D69">
        <w:rPr>
          <w:rFonts w:ascii="Times New Roman" w:hAnsi="Times New Roman" w:cs="Times New Roman"/>
          <w:b/>
          <w:sz w:val="24"/>
          <w:szCs w:val="24"/>
        </w:rPr>
        <w:t xml:space="preserve"> соответствии с условиями муниципальной программы </w:t>
      </w:r>
      <w:r w:rsidR="001C2BB7" w:rsidRPr="009C2D69">
        <w:rPr>
          <w:rFonts w:ascii="Times New Roman" w:hAnsi="Times New Roman" w:cs="Times New Roman"/>
          <w:b/>
          <w:bCs/>
          <w:sz w:val="24"/>
          <w:szCs w:val="24"/>
        </w:rPr>
        <w:t xml:space="preserve">«Развитие субъектов малого и среднего предпринимательства в </w:t>
      </w:r>
      <w:r w:rsidR="001C2BB7">
        <w:rPr>
          <w:rFonts w:ascii="Times New Roman" w:hAnsi="Times New Roman" w:cs="Times New Roman"/>
          <w:b/>
          <w:bCs/>
          <w:sz w:val="24"/>
          <w:szCs w:val="24"/>
        </w:rPr>
        <w:t>Новокузнецком городском округе</w:t>
      </w:r>
      <w:r w:rsidR="001C2BB7" w:rsidRPr="009C2D69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1C2BB7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9C2D69">
        <w:rPr>
          <w:rFonts w:ascii="Times New Roman" w:hAnsi="Times New Roman" w:cs="Times New Roman"/>
          <w:b/>
          <w:bCs/>
          <w:sz w:val="24"/>
          <w:szCs w:val="24"/>
        </w:rPr>
        <w:t xml:space="preserve">утвержденной Постановлением администрации города Новокузнецка от </w:t>
      </w:r>
      <w:r w:rsidR="001C2BB7">
        <w:rPr>
          <w:rFonts w:ascii="Times New Roman" w:hAnsi="Times New Roman" w:cs="Times New Roman"/>
          <w:b/>
          <w:bCs/>
          <w:sz w:val="24"/>
          <w:szCs w:val="24"/>
        </w:rPr>
        <w:t>14.11.2025</w:t>
      </w:r>
      <w:r w:rsidRPr="009C2D69">
        <w:rPr>
          <w:rFonts w:ascii="Times New Roman" w:hAnsi="Times New Roman" w:cs="Times New Roman"/>
          <w:b/>
          <w:bCs/>
          <w:sz w:val="24"/>
          <w:szCs w:val="24"/>
        </w:rPr>
        <w:t xml:space="preserve"> № 2</w:t>
      </w:r>
      <w:r w:rsidR="001C2BB7">
        <w:rPr>
          <w:rFonts w:ascii="Times New Roman" w:hAnsi="Times New Roman" w:cs="Times New Roman"/>
          <w:b/>
          <w:bCs/>
          <w:sz w:val="24"/>
          <w:szCs w:val="24"/>
        </w:rPr>
        <w:t>54</w:t>
      </w:r>
      <w:r w:rsidRPr="009C2D69">
        <w:rPr>
          <w:rFonts w:ascii="Times New Roman" w:hAnsi="Times New Roman" w:cs="Times New Roman"/>
          <w:b/>
          <w:bCs/>
          <w:sz w:val="24"/>
          <w:szCs w:val="24"/>
        </w:rPr>
        <w:t xml:space="preserve"> «Об утверждении муниципальной программы</w:t>
      </w:r>
      <w:r w:rsidR="001C2BB7">
        <w:rPr>
          <w:rFonts w:ascii="Times New Roman" w:hAnsi="Times New Roman" w:cs="Times New Roman"/>
          <w:b/>
          <w:bCs/>
          <w:sz w:val="24"/>
          <w:szCs w:val="24"/>
        </w:rPr>
        <w:t xml:space="preserve"> Новокузнецкого городского округа</w:t>
      </w:r>
      <w:r w:rsidRPr="009C2D69">
        <w:rPr>
          <w:rFonts w:ascii="Times New Roman" w:hAnsi="Times New Roman" w:cs="Times New Roman"/>
          <w:b/>
          <w:bCs/>
          <w:sz w:val="24"/>
          <w:szCs w:val="24"/>
        </w:rPr>
        <w:t xml:space="preserve"> «Развитие субъектов малого и среднего предпринимательства в </w:t>
      </w:r>
      <w:r w:rsidR="001C2BB7">
        <w:rPr>
          <w:rFonts w:ascii="Times New Roman" w:hAnsi="Times New Roman" w:cs="Times New Roman"/>
          <w:b/>
          <w:bCs/>
          <w:sz w:val="24"/>
          <w:szCs w:val="24"/>
        </w:rPr>
        <w:t>Новокузнецком городском округе</w:t>
      </w:r>
      <w:r w:rsidRPr="009C2D69">
        <w:rPr>
          <w:rFonts w:ascii="Times New Roman" w:hAnsi="Times New Roman" w:cs="Times New Roman"/>
          <w:b/>
          <w:bCs/>
          <w:sz w:val="24"/>
          <w:szCs w:val="24"/>
        </w:rPr>
        <w:t xml:space="preserve">», </w:t>
      </w:r>
      <w:r w:rsidRPr="009C2D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имущественная </w:t>
      </w:r>
      <w:r w:rsidRPr="009C2D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lastRenderedPageBreak/>
        <w:t>поддержка</w:t>
      </w:r>
      <w:r w:rsidRPr="009C2D69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предоставляется субъектам, </w:t>
      </w:r>
      <w:r w:rsidRPr="009C2D69">
        <w:rPr>
          <w:rFonts w:ascii="Times New Roman" w:hAnsi="Times New Roman" w:cs="Times New Roman"/>
          <w:sz w:val="24"/>
          <w:szCs w:val="24"/>
        </w:rPr>
        <w:t xml:space="preserve">а также физическим лицам, применяющим специальный налоговый режим </w:t>
      </w:r>
      <w:r w:rsidR="001C2BB7">
        <w:rPr>
          <w:rFonts w:ascii="Times New Roman" w:hAnsi="Times New Roman" w:cs="Times New Roman"/>
          <w:sz w:val="24"/>
          <w:szCs w:val="24"/>
        </w:rPr>
        <w:t>«</w:t>
      </w:r>
      <w:r w:rsidRPr="009C2D69">
        <w:rPr>
          <w:rFonts w:ascii="Times New Roman" w:hAnsi="Times New Roman" w:cs="Times New Roman"/>
          <w:sz w:val="24"/>
          <w:szCs w:val="24"/>
        </w:rPr>
        <w:t>Налог на профессиональный доход</w:t>
      </w:r>
      <w:r w:rsidR="001C2BB7">
        <w:rPr>
          <w:rFonts w:ascii="Times New Roman" w:hAnsi="Times New Roman" w:cs="Times New Roman"/>
          <w:sz w:val="24"/>
          <w:szCs w:val="24"/>
        </w:rPr>
        <w:t>»</w:t>
      </w:r>
      <w:r w:rsidRPr="009C2D69">
        <w:rPr>
          <w:rFonts w:ascii="Times New Roman" w:hAnsi="Times New Roman" w:cs="Times New Roman"/>
          <w:sz w:val="24"/>
          <w:szCs w:val="24"/>
        </w:rPr>
        <w:t>, имеющим право на</w:t>
      </w:r>
      <w:proofErr w:type="gramEnd"/>
      <w:r w:rsidRPr="009C2D69">
        <w:rPr>
          <w:rFonts w:ascii="Times New Roman" w:hAnsi="Times New Roman" w:cs="Times New Roman"/>
          <w:sz w:val="24"/>
          <w:szCs w:val="24"/>
        </w:rPr>
        <w:t xml:space="preserve"> имущественную поддержку органами государственной власти и органами местного самоуправления в соответствии </w:t>
      </w:r>
      <w:proofErr w:type="gramStart"/>
      <w:r w:rsidRPr="009C2D6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C2D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C2D69">
        <w:rPr>
          <w:rFonts w:ascii="Times New Roman" w:hAnsi="Times New Roman" w:cs="Times New Roman"/>
          <w:sz w:val="24"/>
          <w:szCs w:val="24"/>
        </w:rPr>
        <w:t>условиям</w:t>
      </w:r>
      <w:proofErr w:type="gramEnd"/>
      <w:r w:rsidRPr="009C2D69">
        <w:rPr>
          <w:rFonts w:ascii="Times New Roman" w:hAnsi="Times New Roman" w:cs="Times New Roman"/>
          <w:sz w:val="24"/>
          <w:szCs w:val="24"/>
        </w:rPr>
        <w:t xml:space="preserve"> муниципальной программы и Федеральным законом от 27.07.2007 №209-ФЗ «О развитии малого </w:t>
      </w:r>
      <w:r w:rsidR="001C2BB7">
        <w:rPr>
          <w:rFonts w:ascii="Times New Roman" w:hAnsi="Times New Roman" w:cs="Times New Roman"/>
          <w:sz w:val="24"/>
          <w:szCs w:val="24"/>
        </w:rPr>
        <w:t xml:space="preserve">и среднего предпринимательства </w:t>
      </w:r>
      <w:r w:rsidRPr="009C2D69">
        <w:rPr>
          <w:rFonts w:ascii="Times New Roman" w:hAnsi="Times New Roman" w:cs="Times New Roman"/>
          <w:sz w:val="24"/>
          <w:szCs w:val="24"/>
        </w:rPr>
        <w:t>в Российской Федерации»</w:t>
      </w:r>
      <w:r w:rsidR="001C2BB7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,</w:t>
      </w:r>
      <w:r w:rsidRPr="009C2D6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зарегистрированным и осуществляющим деятельность на территории Новокузнецкого городского округа.</w:t>
      </w:r>
    </w:p>
    <w:p w:rsidR="0079561A" w:rsidRPr="0079561A" w:rsidRDefault="0079561A" w:rsidP="004C3871">
      <w:pPr>
        <w:pStyle w:val="a4"/>
        <w:numPr>
          <w:ilvl w:val="0"/>
          <w:numId w:val="3"/>
        </w:numPr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 w:rsidRPr="0079561A">
        <w:rPr>
          <w:rFonts w:ascii="Times New Roman" w:hAnsi="Times New Roman" w:cs="Times New Roman"/>
          <w:sz w:val="24"/>
          <w:szCs w:val="24"/>
        </w:rPr>
        <w:t>Для субъектов малого и среднего предпринимательства и организаций, образующих инфраструктуру поддержки субъектов малого и среднего предпринимательства в городе Новокузнецке, а также физическим лицам, применяющим специальный налоговый режим «Налог на профессиональный доход», установлены следующие меры поддержки</w:t>
      </w:r>
      <w:r w:rsidR="00A82E60">
        <w:rPr>
          <w:rFonts w:ascii="Times New Roman" w:hAnsi="Times New Roman" w:cs="Times New Roman"/>
          <w:sz w:val="24"/>
          <w:szCs w:val="24"/>
        </w:rPr>
        <w:t xml:space="preserve"> при условии, что арендуемое имущество находится в Перечне</w:t>
      </w:r>
      <w:r w:rsidRPr="0079561A">
        <w:rPr>
          <w:rFonts w:ascii="Times New Roman" w:hAnsi="Times New Roman" w:cs="Times New Roman"/>
          <w:sz w:val="24"/>
          <w:szCs w:val="24"/>
        </w:rPr>
        <w:t>:</w:t>
      </w:r>
    </w:p>
    <w:p w:rsidR="0079561A" w:rsidRPr="0079561A" w:rsidRDefault="0079561A" w:rsidP="004C3871">
      <w:pPr>
        <w:pStyle w:val="a5"/>
        <w:ind w:firstLine="567"/>
        <w:jc w:val="both"/>
        <w:rPr>
          <w:sz w:val="24"/>
          <w:szCs w:val="24"/>
        </w:rPr>
      </w:pPr>
      <w:proofErr w:type="gramStart"/>
      <w:r w:rsidRPr="0079561A">
        <w:rPr>
          <w:sz w:val="24"/>
          <w:szCs w:val="24"/>
        </w:rPr>
        <w:t xml:space="preserve">- </w:t>
      </w:r>
      <w:r w:rsidRPr="0035455E">
        <w:rPr>
          <w:color w:val="0070C0"/>
          <w:sz w:val="24"/>
          <w:szCs w:val="24"/>
        </w:rPr>
        <w:t>льготу по арендной плате за пользование нежилыми помещениями</w:t>
      </w:r>
      <w:r w:rsidRPr="0079561A">
        <w:rPr>
          <w:sz w:val="24"/>
          <w:szCs w:val="24"/>
        </w:rPr>
        <w:t>, находящимися в муниципальной собственности, входящими в «</w:t>
      </w:r>
      <w:hyperlink r:id="rId7" w:history="1">
        <w:r w:rsidRPr="0079561A">
          <w:rPr>
            <w:sz w:val="24"/>
            <w:szCs w:val="24"/>
          </w:rPr>
          <w:t>Перечень</w:t>
        </w:r>
      </w:hyperlink>
      <w:r w:rsidRPr="0079561A">
        <w:rPr>
          <w:sz w:val="24"/>
          <w:szCs w:val="24"/>
        </w:rPr>
        <w:t xml:space="preserve"> имущества, предназначенного для передачи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предпринимательства», </w:t>
      </w:r>
      <w:r w:rsidRPr="0035455E">
        <w:rPr>
          <w:color w:val="0070C0"/>
          <w:sz w:val="24"/>
          <w:szCs w:val="24"/>
        </w:rPr>
        <w:t>в размере 30% от арендной платы</w:t>
      </w:r>
      <w:r w:rsidRPr="0079561A">
        <w:rPr>
          <w:sz w:val="24"/>
          <w:szCs w:val="24"/>
        </w:rPr>
        <w:t>, определяемой в соответствии с законодательством Российской Федерации, кроме субъектов с приоритетным видом деятельности «жилищно-коммунальное хозяйство</w:t>
      </w:r>
      <w:proofErr w:type="gramEnd"/>
      <w:r w:rsidRPr="0079561A">
        <w:rPr>
          <w:sz w:val="24"/>
          <w:szCs w:val="24"/>
        </w:rPr>
        <w:t xml:space="preserve">» </w:t>
      </w:r>
      <w:r w:rsidRPr="0079561A">
        <w:rPr>
          <w:b/>
          <w:i/>
          <w:sz w:val="24"/>
          <w:szCs w:val="24"/>
        </w:rPr>
        <w:t>(виды экономической деятельности «жилищно-коммунальное хозяйство» указаны в приказе Министерства строительства и жилищно-коммунального хозяйства РФ № 286/</w:t>
      </w:r>
      <w:proofErr w:type="spellStart"/>
      <w:proofErr w:type="gramStart"/>
      <w:r w:rsidRPr="0079561A">
        <w:rPr>
          <w:b/>
          <w:i/>
          <w:sz w:val="24"/>
          <w:szCs w:val="24"/>
        </w:rPr>
        <w:t>пр</w:t>
      </w:r>
      <w:proofErr w:type="spellEnd"/>
      <w:proofErr w:type="gramEnd"/>
      <w:r w:rsidRPr="0079561A">
        <w:rPr>
          <w:b/>
          <w:i/>
          <w:sz w:val="24"/>
          <w:szCs w:val="24"/>
        </w:rPr>
        <w:t xml:space="preserve"> от 27.04.2016г.)</w:t>
      </w:r>
      <w:r w:rsidRPr="0079561A">
        <w:rPr>
          <w:sz w:val="24"/>
          <w:szCs w:val="24"/>
        </w:rPr>
        <w:t>.</w:t>
      </w:r>
    </w:p>
    <w:p w:rsidR="0079561A" w:rsidRDefault="0079561A" w:rsidP="004C38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561A">
        <w:rPr>
          <w:rFonts w:ascii="Times New Roman" w:hAnsi="Times New Roman" w:cs="Times New Roman"/>
          <w:sz w:val="24"/>
          <w:szCs w:val="24"/>
        </w:rPr>
        <w:t xml:space="preserve">- </w:t>
      </w:r>
      <w:r w:rsidRPr="0035455E">
        <w:rPr>
          <w:rFonts w:ascii="Times New Roman" w:hAnsi="Times New Roman" w:cs="Times New Roman"/>
          <w:color w:val="0070C0"/>
          <w:sz w:val="24"/>
          <w:szCs w:val="24"/>
        </w:rPr>
        <w:t>освобождение от арендной платы на шесть месяцев с момента заключения договора</w:t>
      </w:r>
      <w:r w:rsidRPr="0079561A">
        <w:rPr>
          <w:rFonts w:ascii="Times New Roman" w:hAnsi="Times New Roman" w:cs="Times New Roman"/>
          <w:sz w:val="24"/>
          <w:szCs w:val="24"/>
        </w:rPr>
        <w:t>.</w:t>
      </w:r>
    </w:p>
    <w:p w:rsidR="002243C4" w:rsidRDefault="002243C4" w:rsidP="004C38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93441" w:rsidRDefault="00C32691" w:rsidP="00C3269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</w:pPr>
      <w:r w:rsidRPr="00C32691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Преимущественное право выкупа</w:t>
      </w:r>
      <w:r w:rsidR="00852226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 xml:space="preserve"> </w:t>
      </w:r>
    </w:p>
    <w:p w:rsidR="0035455E" w:rsidRPr="00D5729F" w:rsidRDefault="00852226" w:rsidP="00C3269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D5729F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(</w:t>
      </w:r>
      <w:r w:rsidR="00B93441" w:rsidRPr="00D5729F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срок рассрочки оплаты приобретаемого имущества до 7 лет</w:t>
      </w:r>
      <w:r w:rsidRPr="00D5729F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)</w:t>
      </w:r>
    </w:p>
    <w:p w:rsidR="00B93441" w:rsidRDefault="00B93441" w:rsidP="00B93441">
      <w:pPr>
        <w:pStyle w:val="a4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9561A" w:rsidRDefault="0079561A" w:rsidP="004C3871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</w:t>
      </w:r>
      <w:r w:rsidR="004C3871" w:rsidRPr="004C3871">
        <w:rPr>
          <w:rFonts w:ascii="Times New Roman" w:hAnsi="Times New Roman" w:cs="Times New Roman"/>
          <w:sz w:val="24"/>
          <w:szCs w:val="24"/>
        </w:rPr>
        <w:t xml:space="preserve">22.07.2008 </w:t>
      </w:r>
      <w:r w:rsidR="004C3871">
        <w:rPr>
          <w:rFonts w:ascii="Times New Roman" w:hAnsi="Times New Roman" w:cs="Times New Roman"/>
          <w:sz w:val="24"/>
          <w:szCs w:val="24"/>
        </w:rPr>
        <w:t>№</w:t>
      </w:r>
      <w:r w:rsidR="004C3871" w:rsidRPr="004C3871">
        <w:rPr>
          <w:rFonts w:ascii="Times New Roman" w:hAnsi="Times New Roman" w:cs="Times New Roman"/>
          <w:sz w:val="24"/>
          <w:szCs w:val="24"/>
        </w:rPr>
        <w:t xml:space="preserve"> 159-ФЗ </w:t>
      </w:r>
      <w:r w:rsidR="004C3871">
        <w:rPr>
          <w:rFonts w:ascii="Times New Roman" w:hAnsi="Times New Roman" w:cs="Times New Roman"/>
          <w:sz w:val="24"/>
          <w:szCs w:val="24"/>
        </w:rPr>
        <w:t>«</w:t>
      </w:r>
      <w:r w:rsidR="004C3871" w:rsidRPr="004C3871">
        <w:rPr>
          <w:rFonts w:ascii="Times New Roman" w:hAnsi="Times New Roman" w:cs="Times New Roman"/>
          <w:sz w:val="24"/>
          <w:szCs w:val="24"/>
        </w:rPr>
        <w:t>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</w:t>
      </w:r>
      <w:r w:rsidR="004C3871">
        <w:rPr>
          <w:rFonts w:ascii="Times New Roman" w:hAnsi="Times New Roman" w:cs="Times New Roman"/>
          <w:sz w:val="24"/>
          <w:szCs w:val="24"/>
        </w:rPr>
        <w:t>» (ст. 3) с</w:t>
      </w:r>
      <w:r w:rsidRPr="0079561A">
        <w:rPr>
          <w:rFonts w:ascii="Times New Roman" w:hAnsi="Times New Roman" w:cs="Times New Roman"/>
          <w:sz w:val="24"/>
          <w:szCs w:val="24"/>
        </w:rPr>
        <w:t>убъекты малого и среднего предпринимательства</w:t>
      </w:r>
      <w:r w:rsidR="00243624">
        <w:rPr>
          <w:rFonts w:ascii="Times New Roman" w:hAnsi="Times New Roman" w:cs="Times New Roman"/>
          <w:sz w:val="24"/>
          <w:szCs w:val="24"/>
        </w:rPr>
        <w:t xml:space="preserve"> (далее - Субъекты</w:t>
      </w:r>
      <w:r w:rsidR="004836F6" w:rsidRPr="004836F6">
        <w:rPr>
          <w:rFonts w:ascii="Times New Roman" w:hAnsi="Times New Roman" w:cs="Times New Roman"/>
          <w:sz w:val="24"/>
          <w:szCs w:val="24"/>
        </w:rPr>
        <w:t xml:space="preserve"> </w:t>
      </w:r>
      <w:r w:rsidR="004836F6">
        <w:rPr>
          <w:rFonts w:ascii="Times New Roman" w:hAnsi="Times New Roman" w:cs="Times New Roman"/>
          <w:sz w:val="24"/>
          <w:szCs w:val="24"/>
        </w:rPr>
        <w:t>МСП, Субъекты</w:t>
      </w:r>
      <w:r w:rsidR="00243624">
        <w:rPr>
          <w:rFonts w:ascii="Times New Roman" w:hAnsi="Times New Roman" w:cs="Times New Roman"/>
          <w:sz w:val="24"/>
          <w:szCs w:val="24"/>
        </w:rPr>
        <w:t>)</w:t>
      </w:r>
      <w:r w:rsidRPr="0079561A">
        <w:rPr>
          <w:rFonts w:ascii="Times New Roman" w:hAnsi="Times New Roman" w:cs="Times New Roman"/>
          <w:sz w:val="24"/>
          <w:szCs w:val="24"/>
        </w:rPr>
        <w:t>, при возмездном отчуждении арендуемого имущества из государственной или муниципальной собственности</w:t>
      </w:r>
      <w:proofErr w:type="gramEnd"/>
      <w:r w:rsidRPr="0079561A">
        <w:rPr>
          <w:rFonts w:ascii="Times New Roman" w:hAnsi="Times New Roman" w:cs="Times New Roman"/>
          <w:sz w:val="24"/>
          <w:szCs w:val="24"/>
        </w:rPr>
        <w:t xml:space="preserve"> пользуются преимущественным правом на приобретение такого имущества по цене, равной его рыночной стоимости и определенной независимым оценщиком в порядке, установленном Федеральным </w:t>
      </w:r>
      <w:hyperlink r:id="rId8" w:history="1">
        <w:r w:rsidRPr="004C387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4C3871">
        <w:rPr>
          <w:rFonts w:ascii="Times New Roman" w:hAnsi="Times New Roman" w:cs="Times New Roman"/>
          <w:sz w:val="24"/>
          <w:szCs w:val="24"/>
        </w:rPr>
        <w:t xml:space="preserve"> </w:t>
      </w:r>
      <w:r w:rsidRPr="0079561A">
        <w:rPr>
          <w:rFonts w:ascii="Times New Roman" w:hAnsi="Times New Roman" w:cs="Times New Roman"/>
          <w:sz w:val="24"/>
          <w:szCs w:val="24"/>
        </w:rPr>
        <w:t xml:space="preserve">от 29 июля 1998 года </w:t>
      </w:r>
      <w:r w:rsidR="004C3871">
        <w:rPr>
          <w:rFonts w:ascii="Times New Roman" w:hAnsi="Times New Roman" w:cs="Times New Roman"/>
          <w:sz w:val="24"/>
          <w:szCs w:val="24"/>
        </w:rPr>
        <w:t>№</w:t>
      </w:r>
      <w:r w:rsidRPr="0079561A">
        <w:rPr>
          <w:rFonts w:ascii="Times New Roman" w:hAnsi="Times New Roman" w:cs="Times New Roman"/>
          <w:sz w:val="24"/>
          <w:szCs w:val="24"/>
        </w:rPr>
        <w:t xml:space="preserve"> 135-ФЗ </w:t>
      </w:r>
      <w:r w:rsidR="004C3871">
        <w:rPr>
          <w:rFonts w:ascii="Times New Roman" w:hAnsi="Times New Roman" w:cs="Times New Roman"/>
          <w:sz w:val="24"/>
          <w:szCs w:val="24"/>
        </w:rPr>
        <w:t>«</w:t>
      </w:r>
      <w:r w:rsidRPr="0079561A">
        <w:rPr>
          <w:rFonts w:ascii="Times New Roman" w:hAnsi="Times New Roman" w:cs="Times New Roman"/>
          <w:sz w:val="24"/>
          <w:szCs w:val="24"/>
        </w:rPr>
        <w:t>Об оценочной деятельности в Российской Федерации</w:t>
      </w:r>
      <w:r w:rsidR="004C3871">
        <w:rPr>
          <w:rFonts w:ascii="Times New Roman" w:hAnsi="Times New Roman" w:cs="Times New Roman"/>
          <w:sz w:val="24"/>
          <w:szCs w:val="24"/>
        </w:rPr>
        <w:t>».</w:t>
      </w:r>
    </w:p>
    <w:p w:rsidR="004C3871" w:rsidRDefault="004C3871" w:rsidP="004C3871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C3871">
        <w:rPr>
          <w:rFonts w:ascii="Times New Roman" w:hAnsi="Times New Roman" w:cs="Times New Roman"/>
          <w:sz w:val="24"/>
          <w:szCs w:val="24"/>
        </w:rPr>
        <w:t>При этом такое преимущественное право может быть реализовано при условии, что:</w:t>
      </w:r>
    </w:p>
    <w:p w:rsidR="004C3871" w:rsidRDefault="002243C4" w:rsidP="004C3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624">
        <w:rPr>
          <w:rFonts w:ascii="Times New Roman" w:hAnsi="Times New Roman" w:cs="Times New Roman"/>
          <w:sz w:val="24"/>
          <w:szCs w:val="24"/>
        </w:rPr>
        <w:t xml:space="preserve">1. </w:t>
      </w:r>
      <w:r w:rsidR="004C3871" w:rsidRPr="00243624">
        <w:rPr>
          <w:rFonts w:ascii="Times New Roman" w:hAnsi="Times New Roman" w:cs="Times New Roman"/>
          <w:b/>
          <w:sz w:val="24"/>
          <w:szCs w:val="24"/>
        </w:rPr>
        <w:t xml:space="preserve">Арендуемое имущество </w:t>
      </w:r>
      <w:r w:rsidR="004C3871" w:rsidRPr="00243624">
        <w:rPr>
          <w:rFonts w:ascii="Times New Roman" w:hAnsi="Times New Roman" w:cs="Times New Roman"/>
          <w:b/>
          <w:sz w:val="24"/>
          <w:szCs w:val="24"/>
          <w:u w:val="single"/>
        </w:rPr>
        <w:t>включено</w:t>
      </w:r>
      <w:r w:rsidR="004C3871" w:rsidRPr="00243624">
        <w:rPr>
          <w:rFonts w:ascii="Times New Roman" w:hAnsi="Times New Roman" w:cs="Times New Roman"/>
          <w:sz w:val="24"/>
          <w:szCs w:val="24"/>
        </w:rPr>
        <w:t xml:space="preserve"> в утвержденный </w:t>
      </w:r>
      <w:hyperlink w:anchor="P60">
        <w:r w:rsidR="004C3871" w:rsidRPr="00243624">
          <w:rPr>
            <w:rFonts w:ascii="Times New Roman" w:hAnsi="Times New Roman" w:cs="Times New Roman"/>
            <w:sz w:val="24"/>
            <w:szCs w:val="24"/>
          </w:rPr>
          <w:t>Перечень</w:t>
        </w:r>
      </w:hyperlink>
      <w:r w:rsidR="004C3871" w:rsidRPr="00243624">
        <w:rPr>
          <w:rFonts w:ascii="Times New Roman" w:hAnsi="Times New Roman" w:cs="Times New Roman"/>
          <w:sz w:val="24"/>
          <w:szCs w:val="24"/>
        </w:rPr>
        <w:t xml:space="preserve"> муниципального имущества</w:t>
      </w:r>
      <w:r w:rsidR="004C3871" w:rsidRPr="004130B0">
        <w:rPr>
          <w:rFonts w:ascii="Times New Roman" w:hAnsi="Times New Roman" w:cs="Times New Roman"/>
          <w:sz w:val="24"/>
          <w:szCs w:val="24"/>
        </w:rPr>
        <w:t xml:space="preserve"> Новокузнецкого городского округа, предназначенного для оказания имущественной поддержки </w:t>
      </w:r>
      <w:r w:rsidR="004836F6">
        <w:rPr>
          <w:rFonts w:ascii="Times New Roman" w:hAnsi="Times New Roman" w:cs="Times New Roman"/>
          <w:sz w:val="24"/>
          <w:szCs w:val="24"/>
        </w:rPr>
        <w:t xml:space="preserve">Субъектов МСП </w:t>
      </w:r>
      <w:r w:rsidR="004C3871" w:rsidRPr="004130B0">
        <w:rPr>
          <w:rFonts w:ascii="Times New Roman" w:hAnsi="Times New Roman" w:cs="Times New Roman"/>
          <w:sz w:val="24"/>
          <w:szCs w:val="24"/>
        </w:rPr>
        <w:t>в городе Новокузнецке</w:t>
      </w:r>
      <w:r w:rsidR="00243624">
        <w:rPr>
          <w:rFonts w:ascii="Times New Roman" w:hAnsi="Times New Roman" w:cs="Times New Roman"/>
          <w:sz w:val="24"/>
          <w:szCs w:val="24"/>
        </w:rPr>
        <w:t xml:space="preserve">, и находится в Перечне </w:t>
      </w:r>
      <w:r w:rsidR="00243624" w:rsidRPr="004836F6">
        <w:rPr>
          <w:rFonts w:ascii="Times New Roman" w:hAnsi="Times New Roman" w:cs="Times New Roman"/>
          <w:b/>
          <w:sz w:val="24"/>
          <w:szCs w:val="24"/>
        </w:rPr>
        <w:t>пять и более лет</w:t>
      </w:r>
      <w:r w:rsidR="00243624">
        <w:rPr>
          <w:rFonts w:ascii="Times New Roman" w:hAnsi="Times New Roman" w:cs="Times New Roman"/>
          <w:sz w:val="24"/>
          <w:szCs w:val="24"/>
        </w:rPr>
        <w:t xml:space="preserve"> до дня подачи </w:t>
      </w:r>
      <w:r w:rsidR="004836F6">
        <w:rPr>
          <w:rFonts w:ascii="Times New Roman" w:hAnsi="Times New Roman" w:cs="Times New Roman"/>
          <w:sz w:val="24"/>
          <w:szCs w:val="24"/>
        </w:rPr>
        <w:t>Субъектом заявления о преимущественном праве выкупа арендуемого им имущества.</w:t>
      </w:r>
    </w:p>
    <w:p w:rsidR="004C3871" w:rsidRDefault="00FA62B0" w:rsidP="004C3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</w:t>
      </w:r>
      <w:r w:rsidR="002243C4">
        <w:rPr>
          <w:rFonts w:ascii="Times New Roman" w:hAnsi="Times New Roman" w:cs="Times New Roman"/>
          <w:sz w:val="24"/>
          <w:szCs w:val="24"/>
        </w:rPr>
        <w:t xml:space="preserve">. </w:t>
      </w:r>
      <w:r w:rsidR="004C3871">
        <w:rPr>
          <w:rFonts w:ascii="Times New Roman" w:hAnsi="Times New Roman" w:cs="Times New Roman"/>
          <w:sz w:val="24"/>
          <w:szCs w:val="24"/>
        </w:rPr>
        <w:t xml:space="preserve">Арендуемое имущество на день подачи </w:t>
      </w:r>
      <w:r w:rsidR="004836F6">
        <w:rPr>
          <w:rFonts w:ascii="Times New Roman" w:hAnsi="Times New Roman" w:cs="Times New Roman"/>
          <w:sz w:val="24"/>
          <w:szCs w:val="24"/>
        </w:rPr>
        <w:t>С</w:t>
      </w:r>
      <w:r w:rsidR="004C3871">
        <w:rPr>
          <w:rFonts w:ascii="Times New Roman" w:hAnsi="Times New Roman" w:cs="Times New Roman"/>
          <w:sz w:val="24"/>
          <w:szCs w:val="24"/>
        </w:rPr>
        <w:t xml:space="preserve">убъектом </w:t>
      </w:r>
      <w:r w:rsidR="004836F6">
        <w:rPr>
          <w:rFonts w:ascii="Times New Roman" w:hAnsi="Times New Roman" w:cs="Times New Roman"/>
          <w:sz w:val="24"/>
          <w:szCs w:val="24"/>
        </w:rPr>
        <w:t>МСП</w:t>
      </w:r>
      <w:r w:rsidR="004C3871">
        <w:rPr>
          <w:rFonts w:ascii="Times New Roman" w:hAnsi="Times New Roman" w:cs="Times New Roman"/>
          <w:sz w:val="24"/>
          <w:szCs w:val="24"/>
        </w:rPr>
        <w:t xml:space="preserve"> заявления находится в его временном владении и пользовании или временном пользовании непрерывно в </w:t>
      </w:r>
      <w:r w:rsidR="004C3871" w:rsidRPr="00B365BE">
        <w:rPr>
          <w:rFonts w:ascii="Times New Roman" w:hAnsi="Times New Roman" w:cs="Times New Roman"/>
          <w:b/>
          <w:sz w:val="24"/>
          <w:szCs w:val="24"/>
          <w:u w:val="single"/>
        </w:rPr>
        <w:t>течение двух лет и более</w:t>
      </w:r>
      <w:r w:rsidR="004C3871">
        <w:rPr>
          <w:rFonts w:ascii="Times New Roman" w:hAnsi="Times New Roman" w:cs="Times New Roman"/>
          <w:sz w:val="24"/>
          <w:szCs w:val="24"/>
        </w:rPr>
        <w:t xml:space="preserve"> </w:t>
      </w:r>
      <w:r w:rsidR="00A82E60">
        <w:rPr>
          <w:rFonts w:ascii="Times New Roman" w:hAnsi="Times New Roman" w:cs="Times New Roman"/>
          <w:sz w:val="24"/>
          <w:szCs w:val="24"/>
        </w:rPr>
        <w:t xml:space="preserve">непрерывно </w:t>
      </w:r>
      <w:r w:rsidR="004C3871">
        <w:rPr>
          <w:rFonts w:ascii="Times New Roman" w:hAnsi="Times New Roman" w:cs="Times New Roman"/>
          <w:sz w:val="24"/>
          <w:szCs w:val="24"/>
        </w:rPr>
        <w:t>для недвижимого имущества и в течение одного года и более для движимого имущества в соответствии с договором или договорами аренды такого имущества</w:t>
      </w:r>
      <w:r w:rsidR="002243C4">
        <w:rPr>
          <w:rFonts w:ascii="Times New Roman" w:hAnsi="Times New Roman" w:cs="Times New Roman"/>
          <w:sz w:val="24"/>
          <w:szCs w:val="24"/>
        </w:rPr>
        <w:t>.</w:t>
      </w:r>
    </w:p>
    <w:p w:rsidR="002243C4" w:rsidRDefault="00FA62B0" w:rsidP="002243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</w:t>
      </w:r>
      <w:r w:rsidR="002243C4">
        <w:rPr>
          <w:rFonts w:ascii="Times New Roman" w:hAnsi="Times New Roman" w:cs="Times New Roman"/>
          <w:sz w:val="24"/>
          <w:szCs w:val="24"/>
        </w:rPr>
        <w:t>. Отсутствует задолженность по арендной плате за муниципальное имущество, неустойкам (штрафам, пеням) на день подачи субъектом малого или среднего предпринимательства заявления.</w:t>
      </w:r>
    </w:p>
    <w:p w:rsidR="002243C4" w:rsidRDefault="00FA62B0" w:rsidP="002243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="002243C4">
        <w:rPr>
          <w:rFonts w:ascii="Times New Roman" w:hAnsi="Times New Roman" w:cs="Times New Roman"/>
          <w:sz w:val="24"/>
          <w:szCs w:val="24"/>
        </w:rPr>
        <w:t xml:space="preserve">.  На день подачи </w:t>
      </w:r>
      <w:r w:rsidR="00B9372B">
        <w:rPr>
          <w:rFonts w:ascii="Times New Roman" w:hAnsi="Times New Roman" w:cs="Times New Roman"/>
          <w:sz w:val="24"/>
          <w:szCs w:val="24"/>
        </w:rPr>
        <w:t>С</w:t>
      </w:r>
      <w:r w:rsidR="002243C4">
        <w:rPr>
          <w:rFonts w:ascii="Times New Roman" w:hAnsi="Times New Roman" w:cs="Times New Roman"/>
          <w:sz w:val="24"/>
          <w:szCs w:val="24"/>
        </w:rPr>
        <w:t>убъектом заявления данный Субъект не исключен из единого реестра субъектов малого и среднего предпринимательства.</w:t>
      </w:r>
    </w:p>
    <w:p w:rsidR="00FA62B0" w:rsidRPr="00A82E60" w:rsidRDefault="00FA62B0" w:rsidP="002243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4836F6" w:rsidRPr="00243624">
        <w:rPr>
          <w:rFonts w:ascii="Times New Roman" w:hAnsi="Times New Roman" w:cs="Times New Roman"/>
          <w:b/>
          <w:sz w:val="24"/>
          <w:szCs w:val="24"/>
        </w:rPr>
        <w:t xml:space="preserve">Арендуемое имущество </w:t>
      </w:r>
      <w:r w:rsidR="004836F6" w:rsidRPr="00A82E60">
        <w:rPr>
          <w:rFonts w:ascii="Times New Roman" w:hAnsi="Times New Roman" w:cs="Times New Roman"/>
          <w:b/>
          <w:sz w:val="24"/>
          <w:szCs w:val="24"/>
          <w:u w:val="single"/>
        </w:rPr>
        <w:t>не включено</w:t>
      </w:r>
      <w:r w:rsidR="00A82E60">
        <w:rPr>
          <w:rFonts w:ascii="Times New Roman" w:hAnsi="Times New Roman" w:cs="Times New Roman"/>
          <w:b/>
          <w:sz w:val="24"/>
          <w:szCs w:val="24"/>
          <w:u w:val="single"/>
        </w:rPr>
        <w:t xml:space="preserve"> в Перечень</w:t>
      </w:r>
      <w:r w:rsidR="00A82E60">
        <w:rPr>
          <w:rFonts w:ascii="Times New Roman" w:hAnsi="Times New Roman" w:cs="Times New Roman"/>
          <w:sz w:val="24"/>
          <w:szCs w:val="24"/>
        </w:rPr>
        <w:t xml:space="preserve"> и на день подачи заявления Субъектом МСП находится в его временном пользовании непрерывно в течени</w:t>
      </w:r>
      <w:proofErr w:type="gramStart"/>
      <w:r w:rsidR="00A82E60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A82E60">
        <w:rPr>
          <w:rFonts w:ascii="Times New Roman" w:hAnsi="Times New Roman" w:cs="Times New Roman"/>
          <w:sz w:val="24"/>
          <w:szCs w:val="24"/>
        </w:rPr>
        <w:t xml:space="preserve"> одного года и более в соответствии с договором или договорами аренды такого имущества.</w:t>
      </w:r>
    </w:p>
    <w:p w:rsidR="00FA62B0" w:rsidRDefault="00FA62B0" w:rsidP="002243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43C4" w:rsidRDefault="002243C4" w:rsidP="002243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4145" w:rsidRDefault="004F4145" w:rsidP="00F97E3A">
      <w:pPr>
        <w:pStyle w:val="a7"/>
        <w:spacing w:before="0" w:beforeAutospacing="0" w:after="0" w:afterAutospacing="0"/>
        <w:jc w:val="center"/>
        <w:rPr>
          <w:color w:val="1C1C1C"/>
          <w:sz w:val="28"/>
          <w:szCs w:val="28"/>
          <w:highlight w:val="yellow"/>
        </w:rPr>
      </w:pPr>
    </w:p>
    <w:p w:rsidR="004F4145" w:rsidRDefault="004F4145" w:rsidP="00F97E3A">
      <w:pPr>
        <w:pStyle w:val="a7"/>
        <w:spacing w:before="0" w:beforeAutospacing="0" w:after="0" w:afterAutospacing="0"/>
        <w:jc w:val="center"/>
        <w:rPr>
          <w:color w:val="1C1C1C"/>
          <w:sz w:val="28"/>
          <w:szCs w:val="28"/>
          <w:highlight w:val="yellow"/>
        </w:rPr>
      </w:pPr>
    </w:p>
    <w:p w:rsidR="004F4145" w:rsidRDefault="00F97E3A" w:rsidP="00F97E3A">
      <w:pPr>
        <w:pStyle w:val="a7"/>
        <w:spacing w:before="0" w:beforeAutospacing="0" w:after="0" w:afterAutospacing="0"/>
        <w:jc w:val="center"/>
        <w:rPr>
          <w:b/>
          <w:color w:val="1C1C1C"/>
          <w:sz w:val="32"/>
          <w:szCs w:val="32"/>
        </w:rPr>
      </w:pPr>
      <w:r w:rsidRPr="004F4145">
        <w:rPr>
          <w:b/>
          <w:color w:val="1C1C1C"/>
          <w:sz w:val="32"/>
          <w:szCs w:val="32"/>
        </w:rPr>
        <w:t xml:space="preserve">Для получения расширенной информации по вопросам имущественной поддержки </w:t>
      </w:r>
      <w:r w:rsidR="00573E06">
        <w:rPr>
          <w:b/>
          <w:color w:val="1C1C1C"/>
          <w:sz w:val="32"/>
          <w:szCs w:val="32"/>
        </w:rPr>
        <w:t xml:space="preserve">для </w:t>
      </w:r>
      <w:r w:rsidRPr="004F4145">
        <w:rPr>
          <w:b/>
          <w:color w:val="1C1C1C"/>
          <w:sz w:val="32"/>
          <w:szCs w:val="32"/>
        </w:rPr>
        <w:t>субъектов малого и среднего предпринимательства</w:t>
      </w:r>
      <w:r w:rsidR="00573E06">
        <w:rPr>
          <w:b/>
          <w:color w:val="1C1C1C"/>
          <w:sz w:val="32"/>
          <w:szCs w:val="32"/>
        </w:rPr>
        <w:t xml:space="preserve"> и </w:t>
      </w:r>
      <w:proofErr w:type="spellStart"/>
      <w:r w:rsidR="00573E06">
        <w:rPr>
          <w:b/>
          <w:color w:val="1C1C1C"/>
          <w:sz w:val="32"/>
          <w:szCs w:val="32"/>
        </w:rPr>
        <w:t>самозанятых</w:t>
      </w:r>
      <w:proofErr w:type="spellEnd"/>
      <w:r w:rsidR="00573E06">
        <w:rPr>
          <w:b/>
          <w:color w:val="1C1C1C"/>
          <w:sz w:val="32"/>
          <w:szCs w:val="32"/>
        </w:rPr>
        <w:t xml:space="preserve"> граждан,</w:t>
      </w:r>
      <w:r w:rsidRPr="004F4145">
        <w:rPr>
          <w:b/>
          <w:color w:val="1C1C1C"/>
          <w:sz w:val="32"/>
          <w:szCs w:val="32"/>
        </w:rPr>
        <w:t xml:space="preserve"> </w:t>
      </w:r>
    </w:p>
    <w:p w:rsidR="00573E06" w:rsidRDefault="00F97E3A" w:rsidP="00F97E3A">
      <w:pPr>
        <w:pStyle w:val="a7"/>
        <w:spacing w:before="0" w:beforeAutospacing="0" w:after="0" w:afterAutospacing="0"/>
        <w:jc w:val="center"/>
        <w:rPr>
          <w:b/>
          <w:color w:val="1C1C1C"/>
          <w:sz w:val="32"/>
          <w:szCs w:val="32"/>
        </w:rPr>
      </w:pPr>
      <w:r w:rsidRPr="004F4145">
        <w:rPr>
          <w:b/>
          <w:color w:val="1C1C1C"/>
          <w:sz w:val="32"/>
          <w:szCs w:val="32"/>
        </w:rPr>
        <w:t>Вы можете обратиться по телефон</w:t>
      </w:r>
      <w:r w:rsidR="00573E06">
        <w:rPr>
          <w:b/>
          <w:color w:val="1C1C1C"/>
          <w:sz w:val="32"/>
          <w:szCs w:val="32"/>
        </w:rPr>
        <w:t>ам:</w:t>
      </w:r>
    </w:p>
    <w:p w:rsidR="00F97E3A" w:rsidRPr="004F4145" w:rsidRDefault="00F97E3A" w:rsidP="00F97E3A">
      <w:pPr>
        <w:pStyle w:val="a7"/>
        <w:spacing w:before="0" w:beforeAutospacing="0" w:after="0" w:afterAutospacing="0"/>
        <w:jc w:val="center"/>
        <w:rPr>
          <w:b/>
          <w:color w:val="1C1C1C"/>
          <w:sz w:val="32"/>
          <w:szCs w:val="32"/>
        </w:rPr>
      </w:pPr>
      <w:r w:rsidRPr="004F4145">
        <w:rPr>
          <w:b/>
          <w:color w:val="1C1C1C"/>
          <w:sz w:val="32"/>
          <w:szCs w:val="32"/>
        </w:rPr>
        <w:t xml:space="preserve"> 8 (3843) </w:t>
      </w:r>
      <w:r w:rsidR="00DC4108">
        <w:rPr>
          <w:b/>
          <w:color w:val="1C1C1C"/>
          <w:sz w:val="32"/>
          <w:szCs w:val="32"/>
        </w:rPr>
        <w:t>76-21-35</w:t>
      </w:r>
      <w:r w:rsidRPr="004F4145">
        <w:rPr>
          <w:b/>
          <w:color w:val="1C1C1C"/>
          <w:sz w:val="32"/>
          <w:szCs w:val="32"/>
        </w:rPr>
        <w:t xml:space="preserve">, </w:t>
      </w:r>
      <w:r w:rsidR="00DC4108">
        <w:rPr>
          <w:b/>
          <w:color w:val="1C1C1C"/>
          <w:sz w:val="32"/>
          <w:szCs w:val="32"/>
        </w:rPr>
        <w:t>76-19-17</w:t>
      </w:r>
      <w:r w:rsidRPr="004F4145">
        <w:rPr>
          <w:b/>
          <w:color w:val="1C1C1C"/>
          <w:sz w:val="32"/>
          <w:szCs w:val="32"/>
        </w:rPr>
        <w:t>.</w:t>
      </w:r>
    </w:p>
    <w:p w:rsidR="004F4145" w:rsidRPr="004F4145" w:rsidRDefault="004F4145" w:rsidP="00F97E3A">
      <w:pPr>
        <w:pStyle w:val="a7"/>
        <w:spacing w:before="0" w:beforeAutospacing="0" w:after="0" w:afterAutospacing="0"/>
        <w:jc w:val="center"/>
        <w:rPr>
          <w:color w:val="1C1C1C"/>
          <w:sz w:val="28"/>
          <w:szCs w:val="28"/>
        </w:rPr>
      </w:pPr>
    </w:p>
    <w:p w:rsidR="00F97E3A" w:rsidRPr="004F4145" w:rsidRDefault="00F97E3A" w:rsidP="00F97E3A">
      <w:pPr>
        <w:pStyle w:val="a7"/>
        <w:spacing w:before="0" w:beforeAutospacing="0" w:after="0" w:afterAutospacing="0"/>
        <w:jc w:val="center"/>
        <w:rPr>
          <w:color w:val="1C1C1C"/>
          <w:sz w:val="28"/>
          <w:szCs w:val="28"/>
        </w:rPr>
      </w:pPr>
      <w:r w:rsidRPr="004F4145">
        <w:rPr>
          <w:color w:val="1C1C1C"/>
          <w:sz w:val="28"/>
          <w:szCs w:val="28"/>
          <w:u w:val="single"/>
        </w:rPr>
        <w:t>Контактное лицо</w:t>
      </w:r>
      <w:r w:rsidRPr="004F4145">
        <w:rPr>
          <w:color w:val="1C1C1C"/>
          <w:sz w:val="28"/>
          <w:szCs w:val="28"/>
        </w:rPr>
        <w:t>:</w:t>
      </w:r>
    </w:p>
    <w:p w:rsidR="004F4145" w:rsidRPr="004F4145" w:rsidRDefault="004F4145" w:rsidP="00F97E3A">
      <w:pPr>
        <w:pStyle w:val="a7"/>
        <w:spacing w:before="0" w:beforeAutospacing="0" w:after="0" w:afterAutospacing="0"/>
        <w:jc w:val="center"/>
        <w:rPr>
          <w:color w:val="1C1C1C"/>
          <w:sz w:val="28"/>
          <w:szCs w:val="28"/>
        </w:rPr>
      </w:pPr>
    </w:p>
    <w:p w:rsidR="00F97E3A" w:rsidRPr="004F4145" w:rsidRDefault="00F97E3A" w:rsidP="00DC4108">
      <w:pPr>
        <w:pStyle w:val="a7"/>
        <w:numPr>
          <w:ilvl w:val="0"/>
          <w:numId w:val="8"/>
        </w:numPr>
        <w:tabs>
          <w:tab w:val="clear" w:pos="720"/>
        </w:tabs>
        <w:spacing w:before="0" w:beforeAutospacing="0" w:after="0" w:afterAutospacing="0"/>
        <w:ind w:left="426" w:firstLine="0"/>
        <w:jc w:val="center"/>
        <w:rPr>
          <w:color w:val="1C1C1C"/>
          <w:sz w:val="28"/>
          <w:szCs w:val="28"/>
        </w:rPr>
      </w:pPr>
      <w:r w:rsidRPr="004F4145">
        <w:rPr>
          <w:i/>
          <w:color w:val="1C1C1C"/>
          <w:sz w:val="28"/>
          <w:szCs w:val="28"/>
        </w:rPr>
        <w:t>Демидова Елена Владимировна</w:t>
      </w:r>
      <w:r w:rsidRPr="004F4145">
        <w:rPr>
          <w:color w:val="1C1C1C"/>
          <w:sz w:val="28"/>
          <w:szCs w:val="28"/>
        </w:rPr>
        <w:t xml:space="preserve"> - начальник </w:t>
      </w:r>
      <w:proofErr w:type="spellStart"/>
      <w:r w:rsidRPr="004F4145">
        <w:rPr>
          <w:color w:val="1C1C1C"/>
          <w:sz w:val="28"/>
          <w:szCs w:val="28"/>
        </w:rPr>
        <w:t>арендно-договорного</w:t>
      </w:r>
      <w:proofErr w:type="spellEnd"/>
      <w:r w:rsidRPr="004F4145">
        <w:rPr>
          <w:color w:val="1C1C1C"/>
          <w:sz w:val="28"/>
          <w:szCs w:val="28"/>
        </w:rPr>
        <w:t xml:space="preserve"> отдела КУМИ тел. 8 (3843) </w:t>
      </w:r>
      <w:r w:rsidR="00DC4108">
        <w:rPr>
          <w:color w:val="1C1C1C"/>
          <w:sz w:val="28"/>
          <w:szCs w:val="28"/>
        </w:rPr>
        <w:t>76-19-17</w:t>
      </w:r>
      <w:r w:rsidRPr="004F4145">
        <w:rPr>
          <w:color w:val="1C1C1C"/>
          <w:sz w:val="28"/>
          <w:szCs w:val="28"/>
        </w:rPr>
        <w:t>;</w:t>
      </w:r>
    </w:p>
    <w:p w:rsidR="004F4145" w:rsidRPr="004F4145" w:rsidRDefault="004F4145" w:rsidP="004F4145">
      <w:pPr>
        <w:pStyle w:val="a7"/>
        <w:spacing w:before="0" w:beforeAutospacing="0" w:after="0" w:afterAutospacing="0"/>
        <w:ind w:left="230"/>
        <w:rPr>
          <w:color w:val="1C1C1C"/>
          <w:sz w:val="28"/>
          <w:szCs w:val="28"/>
        </w:rPr>
      </w:pPr>
    </w:p>
    <w:p w:rsidR="004C3871" w:rsidRPr="004F4145" w:rsidRDefault="00F97E3A" w:rsidP="00DC4108">
      <w:pPr>
        <w:pStyle w:val="a7"/>
        <w:numPr>
          <w:ilvl w:val="0"/>
          <w:numId w:val="8"/>
        </w:numPr>
        <w:autoSpaceDE w:val="0"/>
        <w:autoSpaceDN w:val="0"/>
        <w:adjustRightInd w:val="0"/>
        <w:spacing w:before="0" w:beforeAutospacing="0" w:after="0" w:afterAutospacing="0"/>
        <w:ind w:left="426" w:firstLine="0"/>
        <w:jc w:val="both"/>
        <w:rPr>
          <w:sz w:val="28"/>
          <w:szCs w:val="28"/>
        </w:rPr>
      </w:pPr>
      <w:proofErr w:type="spellStart"/>
      <w:r w:rsidRPr="004F4145">
        <w:rPr>
          <w:i/>
          <w:color w:val="1C1C1C"/>
          <w:sz w:val="28"/>
          <w:szCs w:val="28"/>
        </w:rPr>
        <w:t>Вылегжанина</w:t>
      </w:r>
      <w:proofErr w:type="spellEnd"/>
      <w:r w:rsidRPr="004F4145">
        <w:rPr>
          <w:i/>
          <w:color w:val="1C1C1C"/>
          <w:sz w:val="28"/>
          <w:szCs w:val="28"/>
        </w:rPr>
        <w:t xml:space="preserve"> Наталья Николаевна</w:t>
      </w:r>
      <w:r w:rsidRPr="004F4145">
        <w:rPr>
          <w:color w:val="1C1C1C"/>
          <w:sz w:val="28"/>
          <w:szCs w:val="28"/>
        </w:rPr>
        <w:t xml:space="preserve"> - главный специалист </w:t>
      </w:r>
      <w:proofErr w:type="spellStart"/>
      <w:r w:rsidR="00852226" w:rsidRPr="004F4145">
        <w:rPr>
          <w:color w:val="1C1C1C"/>
          <w:sz w:val="28"/>
          <w:szCs w:val="28"/>
        </w:rPr>
        <w:t>арендно-договорного</w:t>
      </w:r>
      <w:proofErr w:type="spellEnd"/>
      <w:r w:rsidR="00852226" w:rsidRPr="004F4145">
        <w:rPr>
          <w:color w:val="1C1C1C"/>
          <w:sz w:val="28"/>
          <w:szCs w:val="28"/>
        </w:rPr>
        <w:t xml:space="preserve"> отдела КУМИ </w:t>
      </w:r>
      <w:r w:rsidRPr="004F4145">
        <w:rPr>
          <w:color w:val="1C1C1C"/>
          <w:sz w:val="28"/>
          <w:szCs w:val="28"/>
        </w:rPr>
        <w:t xml:space="preserve">тел. 8 (3843) </w:t>
      </w:r>
      <w:r w:rsidR="00DC4108">
        <w:rPr>
          <w:color w:val="1C1C1C"/>
          <w:sz w:val="28"/>
          <w:szCs w:val="28"/>
        </w:rPr>
        <w:t>76-21-35</w:t>
      </w:r>
      <w:r w:rsidRPr="004F4145">
        <w:rPr>
          <w:color w:val="1C1C1C"/>
          <w:sz w:val="28"/>
          <w:szCs w:val="28"/>
        </w:rPr>
        <w:t>.</w:t>
      </w:r>
    </w:p>
    <w:p w:rsidR="0079561A" w:rsidRDefault="0079561A" w:rsidP="004C3871">
      <w:pPr>
        <w:pStyle w:val="a4"/>
        <w:spacing w:after="0" w:line="240" w:lineRule="auto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:rsidR="00D5729F" w:rsidRDefault="00D5729F" w:rsidP="004C3871">
      <w:pPr>
        <w:pStyle w:val="a4"/>
        <w:spacing w:after="0" w:line="240" w:lineRule="auto"/>
        <w:ind w:left="128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5729F" w:rsidRDefault="00D5729F" w:rsidP="004C3871">
      <w:pPr>
        <w:pStyle w:val="a4"/>
        <w:spacing w:after="0" w:line="240" w:lineRule="auto"/>
        <w:ind w:left="12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40350" cy="1675801"/>
            <wp:effectExtent l="95250" t="57150" r="74600" b="838799"/>
            <wp:docPr id="1" name="Рисунок 1" descr="C:\Users\Елена\Desktop\логотип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логотип 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123" cy="1675728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</w:p>
    <w:p w:rsidR="00D5729F" w:rsidRDefault="00D5729F" w:rsidP="00D5729F">
      <w:pPr>
        <w:tabs>
          <w:tab w:val="left" w:pos="4539"/>
        </w:tabs>
      </w:pPr>
      <w:r>
        <w:tab/>
      </w:r>
    </w:p>
    <w:p w:rsidR="00D5729F" w:rsidRPr="00D5729F" w:rsidRDefault="00D5729F" w:rsidP="00D5729F">
      <w:pPr>
        <w:tabs>
          <w:tab w:val="left" w:pos="4539"/>
        </w:tabs>
      </w:pPr>
    </w:p>
    <w:sectPr w:rsidR="00D5729F" w:rsidRPr="00D5729F" w:rsidSect="005D0B31">
      <w:pgSz w:w="11906" w:h="16838"/>
      <w:pgMar w:top="426" w:right="707" w:bottom="993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los 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C6F4C"/>
    <w:multiLevelType w:val="hybridMultilevel"/>
    <w:tmpl w:val="E6B8B05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6650DEF"/>
    <w:multiLevelType w:val="hybridMultilevel"/>
    <w:tmpl w:val="655C05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DE0943"/>
    <w:multiLevelType w:val="hybridMultilevel"/>
    <w:tmpl w:val="1310AB2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0785BAB"/>
    <w:multiLevelType w:val="multilevel"/>
    <w:tmpl w:val="021AE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B90B9D"/>
    <w:multiLevelType w:val="hybridMultilevel"/>
    <w:tmpl w:val="553C68F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AD07967"/>
    <w:multiLevelType w:val="hybridMultilevel"/>
    <w:tmpl w:val="4C98E4F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63B6C7E"/>
    <w:multiLevelType w:val="hybridMultilevel"/>
    <w:tmpl w:val="D19A8A9C"/>
    <w:lvl w:ilvl="0" w:tplc="C2061C58">
      <w:start w:val="1"/>
      <w:numFmt w:val="decimal"/>
      <w:pStyle w:val="11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C6725E4"/>
    <w:multiLevelType w:val="hybridMultilevel"/>
    <w:tmpl w:val="FC3C4DDE"/>
    <w:lvl w:ilvl="0" w:tplc="3F4EECBA">
      <w:start w:val="1"/>
      <w:numFmt w:val="decimal"/>
      <w:lvlText w:val="%1."/>
      <w:lvlJc w:val="left"/>
      <w:pPr>
        <w:ind w:left="1362" w:hanging="795"/>
      </w:pPr>
      <w:rPr>
        <w:rFonts w:hint="default"/>
        <w:b/>
        <w:sz w:val="2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6"/>
  </w:num>
  <w:num w:numId="5">
    <w:abstractNumId w:val="7"/>
  </w:num>
  <w:num w:numId="6">
    <w:abstractNumId w:val="2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83B46"/>
    <w:rsid w:val="00083B46"/>
    <w:rsid w:val="001C2BB7"/>
    <w:rsid w:val="00213E5F"/>
    <w:rsid w:val="002243C4"/>
    <w:rsid w:val="00243624"/>
    <w:rsid w:val="002B43BD"/>
    <w:rsid w:val="0035455E"/>
    <w:rsid w:val="003A1D59"/>
    <w:rsid w:val="003D21DA"/>
    <w:rsid w:val="004130B0"/>
    <w:rsid w:val="00443D07"/>
    <w:rsid w:val="004836F6"/>
    <w:rsid w:val="004B7C06"/>
    <w:rsid w:val="004C3871"/>
    <w:rsid w:val="004F4145"/>
    <w:rsid w:val="00573E06"/>
    <w:rsid w:val="005D0B31"/>
    <w:rsid w:val="0079561A"/>
    <w:rsid w:val="00852226"/>
    <w:rsid w:val="008E1467"/>
    <w:rsid w:val="009C2D69"/>
    <w:rsid w:val="00A82E60"/>
    <w:rsid w:val="00AD1EF5"/>
    <w:rsid w:val="00B365BE"/>
    <w:rsid w:val="00B93441"/>
    <w:rsid w:val="00B9372B"/>
    <w:rsid w:val="00C32691"/>
    <w:rsid w:val="00D5729F"/>
    <w:rsid w:val="00D64031"/>
    <w:rsid w:val="00DC4108"/>
    <w:rsid w:val="00DD6E85"/>
    <w:rsid w:val="00F97E3A"/>
    <w:rsid w:val="00FA62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4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083B4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130B0"/>
    <w:pPr>
      <w:ind w:left="720"/>
      <w:contextualSpacing/>
    </w:pPr>
  </w:style>
  <w:style w:type="paragraph" w:customStyle="1" w:styleId="ConsPlusNormal">
    <w:name w:val="ConsPlusNormal"/>
    <w:rsid w:val="004130B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4130B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111">
    <w:name w:val="111 Раздел документации"/>
    <w:link w:val="1110"/>
    <w:rsid w:val="0079561A"/>
    <w:pPr>
      <w:numPr>
        <w:numId w:val="4"/>
      </w:numPr>
      <w:spacing w:after="120" w:line="240" w:lineRule="auto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1110">
    <w:name w:val="111 Раздел документации Знак"/>
    <w:basedOn w:val="a0"/>
    <w:link w:val="111"/>
    <w:locked/>
    <w:rsid w:val="0079561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7956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Без интервала Знак"/>
    <w:link w:val="a5"/>
    <w:uiPriority w:val="1"/>
    <w:locked/>
    <w:rsid w:val="007956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F97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572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572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9787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749AF257AABEB01C5D7168293BF169A5CD5254C3AF92BB2F73CABFCF141A100F654BE853ECD7A9C9C4808b4D7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RLAW117&amp;n=5462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102186&amp;dst=100224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1228</Words>
  <Characters>7005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vnn</cp:lastModifiedBy>
  <cp:revision>9</cp:revision>
  <cp:lastPrinted>2026-01-15T03:00:00Z</cp:lastPrinted>
  <dcterms:created xsi:type="dcterms:W3CDTF">2026-01-12T10:21:00Z</dcterms:created>
  <dcterms:modified xsi:type="dcterms:W3CDTF">2026-01-15T03:21:00Z</dcterms:modified>
</cp:coreProperties>
</file>